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86035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D1B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0C7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49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834D3" w:rsidRPr="00641D51" w:rsidRDefault="00A834D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 xml:space="preserve">», </w:t>
                  </w:r>
                  <w:r>
                    <w:t>утв. приказом ректора</w:t>
                  </w:r>
                  <w:r w:rsidR="003C3340">
                    <w:t xml:space="preserve"> </w:t>
                  </w:r>
                  <w:proofErr w:type="spellStart"/>
                  <w:r w:rsidR="003C3340">
                    <w:t>ОмГА</w:t>
                  </w:r>
                  <w:proofErr w:type="spellEnd"/>
                  <w:r w:rsidR="003C3340">
                    <w:t xml:space="preserve"> от </w:t>
                  </w:r>
                  <w:r w:rsidR="00841DEB">
                    <w:t>27.03</w:t>
                  </w:r>
                  <w:r w:rsidR="00841DEB" w:rsidRPr="005856F7">
                    <w:t>.20</w:t>
                  </w:r>
                  <w:r w:rsidR="00841DEB">
                    <w:t>23</w:t>
                  </w:r>
                  <w:r w:rsidR="00841DEB" w:rsidRPr="005856F7">
                    <w:t xml:space="preserve"> №</w:t>
                  </w:r>
                  <w:r w:rsidR="00841DEB">
                    <w:t>51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7A549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834D3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4D3" w:rsidRPr="00C94464" w:rsidRDefault="003C334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41DEB">
                    <w:rPr>
                      <w:sz w:val="24"/>
                      <w:szCs w:val="24"/>
                    </w:rPr>
                    <w:t>27</w:t>
                  </w:r>
                  <w:r w:rsidR="00841DEB" w:rsidRPr="00897DFB">
                    <w:rPr>
                      <w:sz w:val="24"/>
                      <w:szCs w:val="24"/>
                    </w:rPr>
                    <w:t>.</w:t>
                  </w:r>
                  <w:r w:rsidR="00841DEB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A834D3" w:rsidRDefault="00A834D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2D3653" w:rsidRPr="00021B2F" w:rsidRDefault="002D365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ПРОИЗВОДСТВЕННАЯ ПРАКТИКА МЕЖДИСЦИПЛИНАРНЫЙ ПРАКТИКУМ</w:t>
      </w:r>
    </w:p>
    <w:p w:rsidR="002F55E2" w:rsidRPr="001743BD" w:rsidRDefault="007A7019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7019">
        <w:rPr>
          <w:bCs/>
          <w:sz w:val="24"/>
          <w:szCs w:val="24"/>
        </w:rPr>
        <w:t>К.М.05.03(П)</w:t>
      </w: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41DEB" w:rsidRPr="00794709" w:rsidRDefault="00841DEB" w:rsidP="00841DEB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41DEB" w:rsidRPr="00794709" w:rsidRDefault="00841DEB" w:rsidP="00841DEB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41DEB" w:rsidRPr="00794709" w:rsidRDefault="00841DEB" w:rsidP="00841D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1DEB" w:rsidRPr="00794709" w:rsidRDefault="00841DEB" w:rsidP="00841D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834D3" w:rsidRDefault="00841DEB" w:rsidP="00841DEB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A834D3" w:rsidRDefault="00A834D3" w:rsidP="00A834D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34D3">
        <w:rPr>
          <w:color w:val="000000"/>
          <w:sz w:val="24"/>
          <w:szCs w:val="24"/>
        </w:rPr>
        <w:t xml:space="preserve">Л.В. </w:t>
      </w:r>
      <w:proofErr w:type="spellStart"/>
      <w:r w:rsidRPr="00A834D3">
        <w:rPr>
          <w:color w:val="000000"/>
          <w:sz w:val="24"/>
          <w:szCs w:val="24"/>
        </w:rPr>
        <w:t>Кубрина</w:t>
      </w:r>
      <w:proofErr w:type="spellEnd"/>
      <w:r w:rsidRPr="00A834D3">
        <w:rPr>
          <w:color w:val="000000"/>
          <w:sz w:val="24"/>
          <w:szCs w:val="24"/>
        </w:rPr>
        <w:t xml:space="preserve"> </w:t>
      </w:r>
    </w:p>
    <w:p w:rsidR="00245158" w:rsidRPr="00794709" w:rsidRDefault="00A834D3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245158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245158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245158"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3C3340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41DEB">
        <w:rPr>
          <w:spacing w:val="-3"/>
          <w:sz w:val="24"/>
          <w:szCs w:val="24"/>
          <w:lang w:eastAsia="en-US"/>
        </w:rPr>
        <w:t>24.03.</w:t>
      </w:r>
      <w:r w:rsidR="00841DEB" w:rsidRPr="008652A3">
        <w:rPr>
          <w:spacing w:val="-3"/>
          <w:sz w:val="24"/>
          <w:szCs w:val="24"/>
          <w:lang w:eastAsia="en-US"/>
        </w:rPr>
        <w:t>20</w:t>
      </w:r>
      <w:r w:rsidR="00841DEB">
        <w:rPr>
          <w:spacing w:val="-3"/>
          <w:sz w:val="24"/>
          <w:szCs w:val="24"/>
          <w:lang w:eastAsia="en-US"/>
        </w:rPr>
        <w:t>23</w:t>
      </w:r>
      <w:r w:rsidR="00841DEB" w:rsidRPr="008652A3">
        <w:rPr>
          <w:spacing w:val="-3"/>
          <w:sz w:val="24"/>
          <w:szCs w:val="24"/>
          <w:lang w:eastAsia="en-US"/>
        </w:rPr>
        <w:t xml:space="preserve"> г.  № </w:t>
      </w:r>
      <w:r w:rsidR="00841DEB">
        <w:rPr>
          <w:spacing w:val="-3"/>
          <w:sz w:val="24"/>
          <w:szCs w:val="24"/>
          <w:lang w:eastAsia="en-US"/>
        </w:rPr>
        <w:t>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A834D3">
        <w:rPr>
          <w:spacing w:val="-3"/>
          <w:sz w:val="24"/>
          <w:szCs w:val="24"/>
          <w:lang w:eastAsia="en-US"/>
        </w:rPr>
        <w:t xml:space="preserve">н., профессор Е.В. </w:t>
      </w:r>
      <w:proofErr w:type="spellStart"/>
      <w:r w:rsidR="00A834D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A834D3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A834D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="00A834D3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34D3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A834D3" w:rsidRPr="00A04B9E">
        <w:rPr>
          <w:b/>
          <w:i/>
          <w:sz w:val="24"/>
          <w:szCs w:val="24"/>
          <w:lang w:eastAsia="en-US"/>
        </w:rPr>
        <w:t>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5D0602" w:rsidRPr="00D21FE4" w:rsidRDefault="00A84C24" w:rsidP="005D0602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5D060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5D0602" w:rsidRPr="00D21FE4">
        <w:rPr>
          <w:color w:val="000000"/>
          <w:sz w:val="24"/>
          <w:szCs w:val="24"/>
        </w:rPr>
        <w:t>а</w:t>
      </w:r>
      <w:r w:rsidR="005D0602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5D0602" w:rsidRPr="00D21FE4">
        <w:rPr>
          <w:color w:val="000000"/>
          <w:sz w:val="24"/>
          <w:szCs w:val="24"/>
        </w:rPr>
        <w:t>бакалавриата</w:t>
      </w:r>
      <w:proofErr w:type="spellEnd"/>
      <w:r w:rsidR="005D0602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5D0602" w:rsidRPr="00D21FE4">
        <w:rPr>
          <w:color w:val="000000"/>
          <w:sz w:val="24"/>
          <w:szCs w:val="24"/>
        </w:rPr>
        <w:t>специалитета</w:t>
      </w:r>
      <w:proofErr w:type="spellEnd"/>
      <w:r w:rsidR="005D060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D0602" w:rsidRPr="00D21FE4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D0602" w:rsidRPr="00D21FE4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CF4125" w:rsidRPr="00744ACD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форма обучения </w:t>
      </w:r>
      <w:proofErr w:type="gramStart"/>
      <w:r w:rsidRPr="001743BD">
        <w:rPr>
          <w:sz w:val="24"/>
          <w:szCs w:val="24"/>
        </w:rPr>
        <w:t>–</w:t>
      </w:r>
      <w:r w:rsidR="00873EAB">
        <w:rPr>
          <w:sz w:val="24"/>
          <w:szCs w:val="24"/>
        </w:rPr>
        <w:t>о</w:t>
      </w:r>
      <w:proofErr w:type="gramEnd"/>
      <w:r w:rsidR="00873EAB">
        <w:rPr>
          <w:sz w:val="24"/>
          <w:szCs w:val="24"/>
        </w:rPr>
        <w:t xml:space="preserve">чная и </w:t>
      </w:r>
      <w:r w:rsidRPr="001743BD">
        <w:rPr>
          <w:sz w:val="24"/>
          <w:szCs w:val="24"/>
        </w:rPr>
        <w:t xml:space="preserve"> заочная на </w:t>
      </w:r>
      <w:r w:rsidR="00841DEB" w:rsidRPr="00B43597">
        <w:rPr>
          <w:sz w:val="24"/>
          <w:szCs w:val="24"/>
          <w:lang w:eastAsia="en-US"/>
        </w:rPr>
        <w:t>20</w:t>
      </w:r>
      <w:r w:rsidR="00841DEB">
        <w:rPr>
          <w:sz w:val="24"/>
          <w:szCs w:val="24"/>
          <w:lang w:eastAsia="en-US"/>
        </w:rPr>
        <w:t>23</w:t>
      </w:r>
      <w:r w:rsidR="00841DEB" w:rsidRPr="00B43597">
        <w:rPr>
          <w:sz w:val="24"/>
          <w:szCs w:val="24"/>
          <w:lang w:eastAsia="en-US"/>
        </w:rPr>
        <w:t>/202</w:t>
      </w:r>
      <w:r w:rsidR="00841DEB">
        <w:rPr>
          <w:sz w:val="24"/>
          <w:szCs w:val="24"/>
          <w:lang w:eastAsia="en-US"/>
        </w:rPr>
        <w:t>4</w:t>
      </w:r>
      <w:r w:rsidR="00841DEB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 xml:space="preserve">утвержденным приказом ректора от </w:t>
      </w:r>
      <w:r w:rsidR="00841DEB">
        <w:rPr>
          <w:sz w:val="24"/>
          <w:szCs w:val="24"/>
          <w:lang w:eastAsia="en-US"/>
        </w:rPr>
        <w:t>27.03.2023г №51</w:t>
      </w:r>
      <w:r w:rsidR="00CF4125">
        <w:rPr>
          <w:color w:val="000000"/>
          <w:sz w:val="24"/>
          <w:szCs w:val="24"/>
        </w:rPr>
        <w:t>;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Возможность внесения изменений и дополнений в разработанную Академией образоват</w:t>
      </w:r>
      <w:r w:rsidR="00A834D3">
        <w:rPr>
          <w:sz w:val="24"/>
          <w:szCs w:val="24"/>
        </w:rPr>
        <w:t>ельную программу в части</w:t>
      </w:r>
      <w:r w:rsidRPr="001743BD">
        <w:rPr>
          <w:sz w:val="24"/>
          <w:szCs w:val="24"/>
        </w:rPr>
        <w:t xml:space="preserve"> программы </w:t>
      </w:r>
      <w:r w:rsidR="00A834D3">
        <w:rPr>
          <w:b/>
          <w:sz w:val="24"/>
          <w:szCs w:val="24"/>
        </w:rPr>
        <w:t xml:space="preserve">практической </w:t>
      </w:r>
      <w:proofErr w:type="spellStart"/>
      <w:r w:rsidR="00A834D3">
        <w:rPr>
          <w:b/>
          <w:sz w:val="24"/>
          <w:szCs w:val="24"/>
        </w:rPr>
        <w:lastRenderedPageBreak/>
        <w:t>подготовки</w:t>
      </w:r>
      <w:r w:rsidR="00A834D3" w:rsidRPr="002B3C1A">
        <w:rPr>
          <w:b/>
          <w:sz w:val="24"/>
          <w:szCs w:val="24"/>
        </w:rPr>
        <w:t>производственной</w:t>
      </w:r>
      <w:proofErr w:type="spellEnd"/>
      <w:r w:rsidR="00A834D3" w:rsidRPr="002B3C1A">
        <w:rPr>
          <w:b/>
          <w:sz w:val="24"/>
          <w:szCs w:val="24"/>
        </w:rPr>
        <w:t xml:space="preserve"> практики</w:t>
      </w:r>
      <w:r w:rsidR="002D3653">
        <w:rPr>
          <w:b/>
          <w:bCs/>
          <w:sz w:val="24"/>
          <w:szCs w:val="24"/>
        </w:rPr>
        <w:t xml:space="preserve"> (междисциплинарный практикум)</w:t>
      </w:r>
      <w:r w:rsidR="003C3340">
        <w:rPr>
          <w:sz w:val="24"/>
          <w:szCs w:val="24"/>
        </w:rPr>
        <w:t xml:space="preserve"> в течение </w:t>
      </w:r>
      <w:r w:rsidR="00841DEB" w:rsidRPr="00B43597">
        <w:rPr>
          <w:sz w:val="24"/>
          <w:szCs w:val="24"/>
          <w:lang w:eastAsia="en-US"/>
        </w:rPr>
        <w:t>20</w:t>
      </w:r>
      <w:r w:rsidR="00841DEB">
        <w:rPr>
          <w:sz w:val="24"/>
          <w:szCs w:val="24"/>
          <w:lang w:eastAsia="en-US"/>
        </w:rPr>
        <w:t>23</w:t>
      </w:r>
      <w:r w:rsidR="00841DEB" w:rsidRPr="00B43597">
        <w:rPr>
          <w:sz w:val="24"/>
          <w:szCs w:val="24"/>
          <w:lang w:eastAsia="en-US"/>
        </w:rPr>
        <w:t>/202</w:t>
      </w:r>
      <w:r w:rsidR="00841DEB">
        <w:rPr>
          <w:sz w:val="24"/>
          <w:szCs w:val="24"/>
          <w:lang w:eastAsia="en-US"/>
        </w:rPr>
        <w:t>4</w:t>
      </w:r>
      <w:r w:rsidR="00841DEB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245158">
        <w:rPr>
          <w:rFonts w:eastAsia="Courier New"/>
          <w:sz w:val="24"/>
          <w:szCs w:val="24"/>
          <w:lang w:bidi="ru-RU"/>
        </w:rPr>
        <w:t>о</w:t>
      </w:r>
      <w:r w:rsidR="00245158">
        <w:rPr>
          <w:rFonts w:eastAsia="Courier New"/>
          <w:sz w:val="24"/>
          <w:szCs w:val="24"/>
          <w:lang w:bidi="ru-RU"/>
        </w:rPr>
        <w:t>сти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841DEB" w:rsidRPr="00B43597">
        <w:rPr>
          <w:sz w:val="24"/>
          <w:szCs w:val="24"/>
          <w:lang w:eastAsia="en-US"/>
        </w:rPr>
        <w:t>20</w:t>
      </w:r>
      <w:r w:rsidR="00841DEB">
        <w:rPr>
          <w:sz w:val="24"/>
          <w:szCs w:val="24"/>
          <w:lang w:eastAsia="en-US"/>
        </w:rPr>
        <w:t>23</w:t>
      </w:r>
      <w:r w:rsidR="00841DEB" w:rsidRPr="00B43597">
        <w:rPr>
          <w:sz w:val="24"/>
          <w:szCs w:val="24"/>
          <w:lang w:eastAsia="en-US"/>
        </w:rPr>
        <w:t>/202</w:t>
      </w:r>
      <w:r w:rsidR="00841DEB">
        <w:rPr>
          <w:sz w:val="24"/>
          <w:szCs w:val="24"/>
          <w:lang w:eastAsia="en-US"/>
        </w:rPr>
        <w:t>4</w:t>
      </w:r>
      <w:r w:rsidR="00841DEB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="002D3653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>практика.</w:t>
      </w:r>
    </w:p>
    <w:p w:rsidR="0064315B" w:rsidRPr="001743BD" w:rsidRDefault="00A84C24" w:rsidP="002D365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2D3653">
        <w:rPr>
          <w:b/>
          <w:bCs/>
          <w:sz w:val="24"/>
          <w:szCs w:val="24"/>
        </w:rPr>
        <w:t>м</w:t>
      </w:r>
      <w:proofErr w:type="gramEnd"/>
      <w:r w:rsidR="002D3653">
        <w:rPr>
          <w:b/>
          <w:bCs/>
          <w:sz w:val="24"/>
          <w:szCs w:val="24"/>
        </w:rPr>
        <w:t>еждисциплинарный</w:t>
      </w:r>
      <w:proofErr w:type="spellEnd"/>
      <w:r w:rsidR="002D3653">
        <w:rPr>
          <w:b/>
          <w:bCs/>
          <w:sz w:val="24"/>
          <w:szCs w:val="24"/>
        </w:rPr>
        <w:t xml:space="preserve"> практикум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Перечень планир</w:t>
      </w:r>
      <w:r w:rsidR="00A834D3">
        <w:rPr>
          <w:rFonts w:ascii="Times New Roman" w:hAnsi="Times New Roman"/>
          <w:b/>
          <w:sz w:val="24"/>
          <w:szCs w:val="24"/>
        </w:rPr>
        <w:t xml:space="preserve">уемых результатов обучения при </w:t>
      </w:r>
      <w:proofErr w:type="spellStart"/>
      <w:r w:rsidR="00A834D3">
        <w:rPr>
          <w:rFonts w:ascii="Times New Roman" w:hAnsi="Times New Roman"/>
          <w:b/>
          <w:sz w:val="24"/>
          <w:szCs w:val="24"/>
        </w:rPr>
        <w:t>реализации</w:t>
      </w:r>
      <w:r w:rsidR="00A834D3" w:rsidRPr="00A834D3">
        <w:rPr>
          <w:rFonts w:ascii="Times New Roman" w:hAnsi="Times New Roman"/>
          <w:b/>
          <w:sz w:val="24"/>
          <w:szCs w:val="24"/>
        </w:rPr>
        <w:t>практ</w:t>
      </w:r>
      <w:r w:rsidR="00A834D3" w:rsidRPr="00A834D3">
        <w:rPr>
          <w:rFonts w:ascii="Times New Roman" w:hAnsi="Times New Roman"/>
          <w:b/>
          <w:sz w:val="24"/>
          <w:szCs w:val="24"/>
        </w:rPr>
        <w:t>и</w:t>
      </w:r>
      <w:r w:rsidR="00A834D3" w:rsidRPr="00A834D3">
        <w:rPr>
          <w:rFonts w:ascii="Times New Roman" w:hAnsi="Times New Roman"/>
          <w:b/>
          <w:sz w:val="24"/>
          <w:szCs w:val="24"/>
        </w:rPr>
        <w:t>ческой</w:t>
      </w:r>
      <w:proofErr w:type="spellEnd"/>
      <w:r w:rsidR="00A834D3" w:rsidRPr="00A834D3">
        <w:rPr>
          <w:rFonts w:ascii="Times New Roman" w:hAnsi="Times New Roman"/>
          <w:b/>
          <w:sz w:val="24"/>
          <w:szCs w:val="24"/>
        </w:rPr>
        <w:t xml:space="preserve"> подготовки производственной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практикум),</w:t>
      </w:r>
      <w:r w:rsidRPr="001743BD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A834D3" w:rsidRDefault="00A84C24" w:rsidP="00A834D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</w:t>
      </w:r>
      <w:r w:rsidR="00A834D3" w:rsidRPr="00A834D3">
        <w:rPr>
          <w:b/>
          <w:sz w:val="24"/>
          <w:szCs w:val="24"/>
        </w:rPr>
        <w:t>практической подготовки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</w:t>
      </w:r>
      <w:proofErr w:type="gramStart"/>
      <w:r w:rsidR="00A834D3">
        <w:rPr>
          <w:b/>
          <w:sz w:val="24"/>
          <w:szCs w:val="24"/>
        </w:rPr>
        <w:t>)</w:t>
      </w:r>
      <w:r w:rsidRPr="001743BD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A834D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A834D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34D3">
              <w:rPr>
                <w:sz w:val="24"/>
                <w:szCs w:val="24"/>
              </w:rPr>
              <w:t>е</w:t>
            </w:r>
            <w:r w:rsidRPr="00A834D3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7A7019" w:rsidP="001F417B">
            <w:pPr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kern w:val="24"/>
                <w:sz w:val="24"/>
                <w:szCs w:val="24"/>
              </w:rPr>
              <w:t>Способен использовать психолого-педагогические технологии в професси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A834D3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2D3653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A834D3">
              <w:rPr>
                <w:rFonts w:eastAsia="Times New Roman"/>
                <w:sz w:val="24"/>
                <w:szCs w:val="24"/>
                <w:lang w:bidi="ru-RU"/>
              </w:rPr>
              <w:t>знать психолого-педагогические техн</w:t>
            </w:r>
            <w:r w:rsidRPr="00A834D3">
              <w:rPr>
                <w:rFonts w:eastAsia="Times New Roman"/>
                <w:sz w:val="24"/>
                <w:szCs w:val="24"/>
                <w:lang w:bidi="ru-RU"/>
              </w:rPr>
              <w:t>о</w:t>
            </w:r>
            <w:r w:rsidRPr="00A834D3">
              <w:rPr>
                <w:rFonts w:eastAsia="Times New Roman"/>
                <w:sz w:val="24"/>
                <w:szCs w:val="24"/>
                <w:lang w:bidi="ru-RU"/>
              </w:rPr>
              <w:t xml:space="preserve">логии в профессиональной деятельности, необходимые для индивидуализации обучения, развития, воспитания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 xml:space="preserve">уметь применять </w:t>
            </w:r>
            <w:proofErr w:type="spellStart"/>
            <w:proofErr w:type="gramStart"/>
            <w:r w:rsidRPr="00A834D3"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 w:rsidRPr="00A834D3">
              <w:rPr>
                <w:rFonts w:eastAsia="Times New Roman"/>
                <w:sz w:val="24"/>
                <w:szCs w:val="24"/>
              </w:rPr>
              <w:t>- педагогич</w:t>
            </w:r>
            <w:r w:rsidRPr="00A834D3">
              <w:rPr>
                <w:rFonts w:eastAsia="Times New Roman"/>
                <w:sz w:val="24"/>
                <w:szCs w:val="24"/>
              </w:rPr>
              <w:t>е</w:t>
            </w:r>
            <w:r w:rsidRPr="00A834D3">
              <w:rPr>
                <w:rFonts w:eastAsia="Times New Roman"/>
                <w:sz w:val="24"/>
                <w:szCs w:val="24"/>
              </w:rPr>
              <w:t>ские</w:t>
            </w:r>
            <w:proofErr w:type="gramEnd"/>
            <w:r w:rsidRPr="00A834D3">
              <w:rPr>
                <w:rFonts w:eastAsia="Times New Roman"/>
                <w:sz w:val="24"/>
                <w:szCs w:val="24"/>
              </w:rPr>
              <w:t xml:space="preserve"> технологии в профессиональной деятельности, необходимые для индив</w:t>
            </w:r>
            <w:r w:rsidRPr="00A834D3">
              <w:rPr>
                <w:rFonts w:eastAsia="Times New Roman"/>
                <w:sz w:val="24"/>
                <w:szCs w:val="24"/>
              </w:rPr>
              <w:t>и</w:t>
            </w:r>
            <w:r w:rsidRPr="00A834D3">
              <w:rPr>
                <w:rFonts w:eastAsia="Times New Roman"/>
                <w:sz w:val="24"/>
                <w:szCs w:val="24"/>
              </w:rPr>
              <w:t>дуализации обучения, развития, воспит</w:t>
            </w:r>
            <w:r w:rsidRPr="00A834D3">
              <w:rPr>
                <w:rFonts w:eastAsia="Times New Roman"/>
                <w:sz w:val="24"/>
                <w:szCs w:val="24"/>
              </w:rPr>
              <w:t>а</w:t>
            </w:r>
            <w:r w:rsidRPr="00A834D3">
              <w:rPr>
                <w:rFonts w:eastAsia="Times New Roman"/>
                <w:sz w:val="24"/>
                <w:szCs w:val="24"/>
              </w:rPr>
              <w:t xml:space="preserve">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A834D3" w:rsidRDefault="004F72D8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</w:t>
            </w:r>
            <w:r w:rsidR="0064315B" w:rsidRPr="00A834D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4315B" w:rsidRPr="00A834D3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834D3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 организовать индивидуальную и совм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стную учебно-проектную 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lastRenderedPageBreak/>
              <w:t>деятельность обучающи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х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ся в соответствующей предметной области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64315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A834D3" w:rsidRDefault="004F72D8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>знать формы и методы учебного прое</w:t>
            </w:r>
            <w:r w:rsidRPr="00A834D3">
              <w:rPr>
                <w:sz w:val="24"/>
                <w:szCs w:val="24"/>
              </w:rPr>
              <w:t>к</w:t>
            </w:r>
            <w:r w:rsidRPr="00A834D3">
              <w:rPr>
                <w:sz w:val="24"/>
                <w:szCs w:val="24"/>
              </w:rPr>
              <w:t xml:space="preserve">тирования, в том числе в </w:t>
            </w:r>
            <w:proofErr w:type="spellStart"/>
            <w:r w:rsidRPr="00A834D3">
              <w:rPr>
                <w:sz w:val="24"/>
                <w:szCs w:val="24"/>
              </w:rPr>
              <w:t>онлайн</w:t>
            </w:r>
            <w:proofErr w:type="spellEnd"/>
            <w:r w:rsidRPr="00A834D3">
              <w:rPr>
                <w:sz w:val="24"/>
                <w:szCs w:val="24"/>
              </w:rPr>
              <w:t xml:space="preserve"> среде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="004F72D8" w:rsidRPr="00A834D3">
              <w:rPr>
                <w:rFonts w:eastAsia="Times New Roman"/>
                <w:sz w:val="24"/>
                <w:szCs w:val="24"/>
              </w:rPr>
              <w:t xml:space="preserve">уметь </w:t>
            </w:r>
            <w:proofErr w:type="spellStart"/>
            <w:r w:rsidR="004F72D8" w:rsidRPr="00A834D3">
              <w:rPr>
                <w:rFonts w:eastAsia="Times New Roman"/>
                <w:sz w:val="24"/>
                <w:szCs w:val="24"/>
              </w:rPr>
              <w:t>формулироватьпробле</w:t>
            </w:r>
            <w:r w:rsidR="004F72D8" w:rsidRPr="00A834D3">
              <w:rPr>
                <w:rFonts w:eastAsia="Times New Roman"/>
                <w:sz w:val="24"/>
                <w:szCs w:val="24"/>
              </w:rPr>
              <w:t>м</w:t>
            </w:r>
            <w:r w:rsidR="004F72D8" w:rsidRPr="00A834D3"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  <w:r w:rsidR="004F72D8" w:rsidRPr="00A834D3">
              <w:rPr>
                <w:rFonts w:eastAsia="Times New Roman"/>
                <w:sz w:val="24"/>
                <w:szCs w:val="24"/>
              </w:rPr>
              <w:t xml:space="preserve"> тематику учебного проекта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A834D3" w:rsidRDefault="004F72D8" w:rsidP="0064315B">
            <w:pPr>
              <w:rPr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навыками планирования и рук</w:t>
            </w:r>
            <w:r w:rsidRPr="00A834D3">
              <w:rPr>
                <w:rFonts w:eastAsia="Times New Roman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sz w:val="24"/>
                <w:szCs w:val="24"/>
              </w:rPr>
              <w:t>водства действиями обучающихся в и</w:t>
            </w:r>
            <w:r w:rsidRPr="00A834D3">
              <w:rPr>
                <w:rFonts w:eastAsia="Times New Roman"/>
                <w:sz w:val="24"/>
                <w:szCs w:val="24"/>
              </w:rPr>
              <w:t>н</w:t>
            </w:r>
            <w:r w:rsidRPr="00A834D3">
              <w:rPr>
                <w:rFonts w:eastAsia="Times New Roman"/>
                <w:sz w:val="24"/>
                <w:szCs w:val="24"/>
              </w:rPr>
              <w:t xml:space="preserve">дивидуальной и совместной </w:t>
            </w:r>
            <w:proofErr w:type="spellStart"/>
            <w:proofErr w:type="gramStart"/>
            <w:r w:rsidRPr="00A834D3"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 w:rsidRPr="00A834D3">
              <w:rPr>
                <w:rFonts w:eastAsia="Times New Roman"/>
                <w:sz w:val="24"/>
                <w:szCs w:val="24"/>
              </w:rPr>
              <w:t>- пр</w:t>
            </w:r>
            <w:r w:rsidRPr="00A834D3">
              <w:rPr>
                <w:rFonts w:eastAsia="Times New Roman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sz w:val="24"/>
                <w:szCs w:val="24"/>
              </w:rPr>
              <w:t>ектной</w:t>
            </w:r>
            <w:proofErr w:type="gramEnd"/>
            <w:r w:rsidRPr="00A834D3">
              <w:rPr>
                <w:rFonts w:eastAsia="Times New Roman"/>
                <w:sz w:val="24"/>
                <w:szCs w:val="24"/>
              </w:rPr>
              <w:t xml:space="preserve"> деятельности, в том числе в </w:t>
            </w:r>
            <w:proofErr w:type="spellStart"/>
            <w:r w:rsidRPr="00A834D3">
              <w:rPr>
                <w:rFonts w:eastAsia="Times New Roman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sz w:val="24"/>
                <w:szCs w:val="24"/>
              </w:rPr>
              <w:t>н</w:t>
            </w:r>
            <w:r w:rsidRPr="00A834D3">
              <w:rPr>
                <w:rFonts w:eastAsia="Times New Roman"/>
                <w:sz w:val="24"/>
                <w:szCs w:val="24"/>
              </w:rPr>
              <w:t>лайн</w:t>
            </w:r>
            <w:proofErr w:type="spellEnd"/>
            <w:r w:rsidRPr="00A834D3">
              <w:rPr>
                <w:rFonts w:eastAsia="Times New Roman"/>
                <w:sz w:val="24"/>
                <w:szCs w:val="24"/>
              </w:rPr>
              <w:t xml:space="preserve"> среде</w:t>
            </w:r>
          </w:p>
        </w:tc>
      </w:tr>
      <w:tr w:rsidR="005D660B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834D3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A834D3">
              <w:rPr>
                <w:rFonts w:eastAsia="Times New Roman"/>
                <w:sz w:val="24"/>
                <w:szCs w:val="24"/>
              </w:rPr>
              <w:t xml:space="preserve"> поддерживать образцы и ценности соц</w:t>
            </w:r>
            <w:r w:rsidRPr="00A834D3">
              <w:rPr>
                <w:rFonts w:eastAsia="Times New Roman"/>
                <w:sz w:val="24"/>
                <w:szCs w:val="24"/>
              </w:rPr>
              <w:t>и</w:t>
            </w:r>
            <w:r w:rsidRPr="00A834D3">
              <w:rPr>
                <w:rFonts w:eastAsia="Times New Roman"/>
                <w:sz w:val="24"/>
                <w:szCs w:val="24"/>
              </w:rPr>
              <w:t>ального поведения, нав</w:t>
            </w:r>
            <w:r w:rsidRPr="00A834D3">
              <w:rPr>
                <w:rFonts w:eastAsia="Times New Roman"/>
                <w:sz w:val="24"/>
                <w:szCs w:val="24"/>
              </w:rPr>
              <w:t>ы</w:t>
            </w:r>
            <w:r w:rsidRPr="00A834D3">
              <w:rPr>
                <w:rFonts w:eastAsia="Times New Roman"/>
                <w:sz w:val="24"/>
                <w:szCs w:val="24"/>
              </w:rPr>
              <w:t>ки поведения в мире ви</w:t>
            </w:r>
            <w:r w:rsidRPr="00A834D3">
              <w:rPr>
                <w:rFonts w:eastAsia="Times New Roman"/>
                <w:sz w:val="24"/>
                <w:szCs w:val="24"/>
              </w:rPr>
              <w:t>р</w:t>
            </w:r>
            <w:r w:rsidRPr="00A834D3">
              <w:rPr>
                <w:rFonts w:eastAsia="Times New Roman"/>
                <w:sz w:val="24"/>
                <w:szCs w:val="24"/>
              </w:rPr>
              <w:t xml:space="preserve">туальной </w:t>
            </w:r>
            <w:proofErr w:type="spellStart"/>
            <w:r w:rsidRPr="00A834D3">
              <w:rPr>
                <w:rFonts w:eastAsia="Times New Roman"/>
                <w:sz w:val="24"/>
                <w:szCs w:val="24"/>
              </w:rPr>
              <w:t>реальностии</w:t>
            </w:r>
            <w:proofErr w:type="spellEnd"/>
            <w:r w:rsidRPr="00A834D3">
              <w:rPr>
                <w:rFonts w:eastAsia="Times New Roman"/>
                <w:sz w:val="24"/>
                <w:szCs w:val="24"/>
              </w:rPr>
              <w:t xml:space="preserve"> с</w:t>
            </w:r>
            <w:r w:rsidRPr="00A834D3">
              <w:rPr>
                <w:rFonts w:eastAsia="Times New Roman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sz w:val="24"/>
                <w:szCs w:val="24"/>
              </w:rPr>
              <w:t xml:space="preserve">циальных сетях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5D660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Знает: </w:t>
            </w:r>
            <w:r w:rsidR="004F72D8" w:rsidRPr="00A834D3">
              <w:rPr>
                <w:sz w:val="24"/>
                <w:szCs w:val="24"/>
              </w:rPr>
              <w:t>знать способы формирования у</w:t>
            </w:r>
            <w:r w:rsidR="004F72D8" w:rsidRPr="00A834D3">
              <w:rPr>
                <w:sz w:val="24"/>
                <w:szCs w:val="24"/>
              </w:rPr>
              <w:t>с</w:t>
            </w:r>
            <w:r w:rsidR="004F72D8" w:rsidRPr="00A834D3">
              <w:rPr>
                <w:sz w:val="24"/>
                <w:szCs w:val="24"/>
              </w:rPr>
              <w:t>тановки обучающихся на использование образцов и ценностей социального пов</w:t>
            </w:r>
            <w:r w:rsidR="004F72D8" w:rsidRPr="00A834D3">
              <w:rPr>
                <w:sz w:val="24"/>
                <w:szCs w:val="24"/>
              </w:rPr>
              <w:t>е</w:t>
            </w:r>
            <w:r w:rsidR="004F72D8" w:rsidRPr="00A834D3">
              <w:rPr>
                <w:sz w:val="24"/>
                <w:szCs w:val="24"/>
              </w:rPr>
              <w:t xml:space="preserve">дения </w:t>
            </w:r>
          </w:p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Умеет: </w:t>
            </w:r>
            <w:r w:rsidR="004F72D8" w:rsidRPr="00A834D3">
              <w:rPr>
                <w:sz w:val="24"/>
                <w:szCs w:val="24"/>
              </w:rPr>
              <w:t xml:space="preserve">уметь ориентировать </w:t>
            </w:r>
            <w:proofErr w:type="gramStart"/>
            <w:r w:rsidR="004F72D8" w:rsidRPr="00A834D3">
              <w:rPr>
                <w:sz w:val="24"/>
                <w:szCs w:val="24"/>
              </w:rPr>
              <w:t>обучающи</w:t>
            </w:r>
            <w:r w:rsidR="004F72D8" w:rsidRPr="00A834D3">
              <w:rPr>
                <w:sz w:val="24"/>
                <w:szCs w:val="24"/>
              </w:rPr>
              <w:t>х</w:t>
            </w:r>
            <w:r w:rsidR="004F72D8" w:rsidRPr="00A834D3">
              <w:rPr>
                <w:sz w:val="24"/>
                <w:szCs w:val="24"/>
              </w:rPr>
              <w:t>ся</w:t>
            </w:r>
            <w:proofErr w:type="gramEnd"/>
            <w:r w:rsidR="004F72D8" w:rsidRPr="00A834D3">
              <w:rPr>
                <w:sz w:val="24"/>
                <w:szCs w:val="24"/>
              </w:rPr>
              <w:t xml:space="preserve"> на образцы и ценности социального поведения </w:t>
            </w:r>
          </w:p>
          <w:p w:rsidR="006916A0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t xml:space="preserve">Владеет </w:t>
            </w:r>
            <w:r w:rsidR="004F72D8" w:rsidRPr="00A834D3">
              <w:t>владеть навыками формирования уст</w:t>
            </w:r>
            <w:r w:rsidR="004F72D8" w:rsidRPr="00A834D3">
              <w:t>а</w:t>
            </w:r>
            <w:r w:rsidR="004F72D8" w:rsidRPr="00A834D3">
              <w:t>новки обучающихся на использование образцов и ценностей социального поведения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834D3" w:rsidRPr="00A834D3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A834D3">
        <w:rPr>
          <w:rFonts w:ascii="Times New Roman" w:hAnsi="Times New Roman"/>
          <w:b/>
          <w:sz w:val="24"/>
          <w:szCs w:val="24"/>
        </w:rPr>
        <w:t xml:space="preserve"> при реализации</w:t>
      </w:r>
      <w:r w:rsidR="00A834D3" w:rsidRPr="00A834D3">
        <w:rPr>
          <w:rFonts w:ascii="Times New Roman" w:hAnsi="Times New Roman"/>
          <w:b/>
          <w:sz w:val="24"/>
          <w:szCs w:val="24"/>
        </w:rPr>
        <w:t xml:space="preserve"> производс</w:t>
      </w:r>
      <w:r w:rsidR="00A834D3" w:rsidRPr="00A834D3">
        <w:rPr>
          <w:rFonts w:ascii="Times New Roman" w:hAnsi="Times New Roman"/>
          <w:b/>
          <w:sz w:val="24"/>
          <w:szCs w:val="24"/>
        </w:rPr>
        <w:t>т</w:t>
      </w:r>
      <w:r w:rsidR="00A834D3" w:rsidRPr="00A834D3">
        <w:rPr>
          <w:rFonts w:ascii="Times New Roman" w:hAnsi="Times New Roman"/>
          <w:b/>
          <w:sz w:val="24"/>
          <w:szCs w:val="24"/>
        </w:rPr>
        <w:t>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A834D3">
        <w:rPr>
          <w:sz w:val="24"/>
          <w:szCs w:val="24"/>
        </w:rPr>
        <w:t>К.М.05.03</w:t>
      </w:r>
      <w:r w:rsidR="003A2B11" w:rsidRPr="001743BD">
        <w:rPr>
          <w:sz w:val="24"/>
          <w:szCs w:val="24"/>
        </w:rPr>
        <w:t xml:space="preserve">(У) </w:t>
      </w:r>
      <w:r w:rsidR="002D3653">
        <w:rPr>
          <w:b/>
          <w:bCs/>
          <w:sz w:val="24"/>
          <w:szCs w:val="24"/>
        </w:rPr>
        <w:t>Производственная практика (междисциплинарный практикум)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="00A834D3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="00A834D3">
        <w:rPr>
          <w:rFonts w:eastAsia="Times New Roman"/>
          <w:sz w:val="24"/>
          <w:szCs w:val="24"/>
          <w:lang w:eastAsia="en-US"/>
        </w:rPr>
        <w:t>1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84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7A701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A7019">
              <w:rPr>
                <w:sz w:val="24"/>
                <w:szCs w:val="24"/>
              </w:rPr>
              <w:t>К.М.05.03(П)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2D36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(междисц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плинарный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19" w:rsidRPr="001743BD" w:rsidRDefault="007A7019" w:rsidP="007A7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3653">
              <w:rPr>
                <w:sz w:val="24"/>
                <w:szCs w:val="24"/>
                <w:lang w:eastAsia="en-US"/>
              </w:rPr>
              <w:t>ОПК-6; ПК-1; ПК-2</w:t>
            </w:r>
          </w:p>
          <w:p w:rsidR="0064315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7A701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практика </w:t>
      </w:r>
      <w:r w:rsidR="00CF3C79" w:rsidRPr="001743BD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A834D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  <w:r w:rsidRPr="00A834D3">
              <w:t>всего</w:t>
            </w:r>
          </w:p>
        </w:tc>
      </w:tr>
      <w:tr w:rsidR="00081ABC" w:rsidRPr="00A834D3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лекц</w:t>
            </w:r>
            <w:r w:rsidRPr="00A834D3">
              <w:rPr>
                <w:color w:val="000000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</w:t>
            </w:r>
            <w:r w:rsidRPr="00A834D3">
              <w:rPr>
                <w:color w:val="000000"/>
                <w:sz w:val="18"/>
                <w:szCs w:val="18"/>
              </w:rPr>
              <w:t>н</w:t>
            </w:r>
            <w:r w:rsidRPr="00A834D3">
              <w:rPr>
                <w:color w:val="000000"/>
                <w:sz w:val="18"/>
                <w:szCs w:val="18"/>
              </w:rPr>
              <w:t>сульт</w:t>
            </w:r>
            <w:r w:rsidRPr="00A834D3">
              <w:rPr>
                <w:color w:val="000000"/>
                <w:sz w:val="18"/>
                <w:szCs w:val="18"/>
              </w:rPr>
              <w:t>а</w:t>
            </w:r>
            <w:r w:rsidRPr="00A834D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</w:p>
        </w:tc>
      </w:tr>
      <w:tr w:rsidR="00710EFA" w:rsidRPr="00A834D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34D3" w:rsidRDefault="008E45E2" w:rsidP="00124FA5">
            <w:pPr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A834D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34D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34D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A834D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34D3">
              <w:rPr>
                <w:color w:val="000000"/>
                <w:sz w:val="22"/>
                <w:szCs w:val="22"/>
              </w:rPr>
              <w:t>о</w:t>
            </w:r>
            <w:r w:rsidRPr="00A834D3">
              <w:rPr>
                <w:color w:val="000000"/>
                <w:sz w:val="22"/>
                <w:szCs w:val="22"/>
              </w:rPr>
              <w:t>сти студентов;</w:t>
            </w:r>
            <w:r w:rsidRPr="00A834D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34D3">
              <w:rPr>
                <w:color w:val="000000"/>
                <w:sz w:val="22"/>
                <w:szCs w:val="22"/>
              </w:rPr>
              <w:t>а</w:t>
            </w:r>
            <w:r w:rsidRPr="00A834D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34D3">
              <w:rPr>
                <w:color w:val="000000"/>
                <w:sz w:val="22"/>
                <w:szCs w:val="22"/>
              </w:rPr>
              <w:t>и</w:t>
            </w:r>
            <w:r w:rsidRPr="00A834D3">
              <w:rPr>
                <w:color w:val="000000"/>
                <w:sz w:val="22"/>
                <w:szCs w:val="22"/>
              </w:rPr>
              <w:t>ки;</w:t>
            </w:r>
          </w:p>
          <w:p w:rsidR="00124FA5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34D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A834D3">
              <w:rPr>
                <w:color w:val="000000"/>
                <w:sz w:val="22"/>
                <w:szCs w:val="22"/>
              </w:rPr>
              <w:t>в</w:t>
            </w:r>
            <w:r w:rsidRPr="00A834D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A834D3">
              <w:rPr>
                <w:color w:val="000000"/>
                <w:sz w:val="22"/>
                <w:szCs w:val="22"/>
              </w:rPr>
              <w:t>о</w:t>
            </w:r>
            <w:r w:rsidRPr="00A834D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34D3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A834D3">
              <w:rPr>
                <w:sz w:val="23"/>
                <w:szCs w:val="23"/>
              </w:rPr>
              <w:t>у</w:t>
            </w:r>
            <w:r w:rsidRPr="00A834D3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A834D3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A834D3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34D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A834D3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A834D3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A834D3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>Работа с рекомендованной литературой, сл</w:t>
            </w:r>
            <w:r w:rsidRPr="00A834D3">
              <w:rPr>
                <w:sz w:val="23"/>
                <w:szCs w:val="23"/>
              </w:rPr>
              <w:t>о</w:t>
            </w:r>
            <w:r w:rsidRPr="00A834D3">
              <w:rPr>
                <w:sz w:val="23"/>
                <w:szCs w:val="23"/>
              </w:rPr>
              <w:t>варями, энциклопедиями, справочниками, п</w:t>
            </w:r>
            <w:r w:rsidRPr="00A834D3">
              <w:rPr>
                <w:sz w:val="23"/>
                <w:szCs w:val="23"/>
              </w:rPr>
              <w:t>о</w:t>
            </w:r>
            <w:r w:rsidRPr="00A834D3">
              <w:rPr>
                <w:sz w:val="23"/>
                <w:szCs w:val="23"/>
              </w:rPr>
              <w:t>исковой системой Интернет по теме исслед</w:t>
            </w:r>
            <w:r w:rsidRPr="00A834D3">
              <w:rPr>
                <w:sz w:val="23"/>
                <w:szCs w:val="23"/>
              </w:rPr>
              <w:t>о</w:t>
            </w:r>
            <w:r w:rsidRPr="00A834D3">
              <w:rPr>
                <w:sz w:val="23"/>
                <w:szCs w:val="23"/>
              </w:rPr>
              <w:t xml:space="preserve">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>Обоснование актуальности темы исследов</w:t>
            </w:r>
            <w:r w:rsidRPr="00A834D3">
              <w:rPr>
                <w:sz w:val="23"/>
                <w:szCs w:val="23"/>
              </w:rPr>
              <w:t>а</w:t>
            </w:r>
            <w:r w:rsidRPr="00A834D3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>Составление терминологического словаря (т</w:t>
            </w:r>
            <w:r w:rsidRPr="00A834D3">
              <w:rPr>
                <w:sz w:val="23"/>
                <w:szCs w:val="23"/>
              </w:rPr>
              <w:t>е</w:t>
            </w:r>
            <w:r w:rsidRPr="00A834D3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lastRenderedPageBreak/>
              <w:t>Математическая обработка количественных результатов экспериментального исследов</w:t>
            </w:r>
            <w:r w:rsidRPr="00A834D3">
              <w:rPr>
                <w:sz w:val="23"/>
                <w:szCs w:val="23"/>
              </w:rPr>
              <w:t>а</w:t>
            </w:r>
            <w:r w:rsidRPr="00A834D3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710EFA" w:rsidRPr="00A834D3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A834D3" w:rsidRDefault="00AA6D82" w:rsidP="0064315B">
            <w:pPr>
              <w:jc w:val="both"/>
              <w:rPr>
                <w:color w:val="000000"/>
              </w:rPr>
            </w:pPr>
            <w:r w:rsidRPr="00A834D3">
              <w:rPr>
                <w:rFonts w:eastAsia="Times New Roman"/>
                <w:color w:val="000000"/>
              </w:rPr>
              <w:t xml:space="preserve">1. </w:t>
            </w:r>
            <w:r w:rsidR="000C7A28" w:rsidRPr="00A834D3">
              <w:t xml:space="preserve">Представление </w:t>
            </w:r>
            <w:r w:rsidR="0064315B" w:rsidRPr="00A834D3">
              <w:t>результатов исследования</w:t>
            </w:r>
          </w:p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34D3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A834D3">
              <w:rPr>
                <w:color w:val="000000"/>
                <w:sz w:val="22"/>
                <w:szCs w:val="22"/>
              </w:rPr>
              <w:t>о</w:t>
            </w:r>
            <w:r w:rsidRPr="00A834D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A834D3">
              <w:rPr>
                <w:color w:val="000000"/>
                <w:sz w:val="22"/>
                <w:szCs w:val="22"/>
              </w:rPr>
              <w:t>н</w:t>
            </w:r>
            <w:r w:rsidRPr="00A834D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A834D3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34D3">
              <w:rPr>
                <w:color w:val="000000"/>
                <w:sz w:val="22"/>
                <w:szCs w:val="22"/>
              </w:rPr>
              <w:br/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34D3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фессиональной деятельности, в которых выпускники, освоившие программу </w:t>
      </w:r>
      <w:proofErr w:type="spellStart"/>
      <w:r w:rsidR="00EE196D" w:rsidRPr="001743BD">
        <w:rPr>
          <w:rFonts w:eastAsia="Times New Roman"/>
          <w:i/>
          <w:iCs/>
          <w:sz w:val="24"/>
          <w:szCs w:val="24"/>
        </w:rPr>
        <w:t>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spellEnd"/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 xml:space="preserve">: </w:t>
      </w:r>
      <w:r w:rsidR="007A7019">
        <w:rPr>
          <w:sz w:val="24"/>
          <w:szCs w:val="24"/>
        </w:rPr>
        <w:t xml:space="preserve">Производственная практика </w:t>
      </w:r>
      <w:r w:rsidR="00480E28" w:rsidRPr="001743BD">
        <w:rPr>
          <w:sz w:val="24"/>
          <w:szCs w:val="24"/>
        </w:rPr>
        <w:t xml:space="preserve"> может пр</w:t>
      </w:r>
      <w:r w:rsidR="00480E28" w:rsidRPr="001743BD">
        <w:rPr>
          <w:sz w:val="24"/>
          <w:szCs w:val="24"/>
        </w:rPr>
        <w:t>о</w:t>
      </w:r>
      <w:r w:rsidR="00480E28" w:rsidRPr="001743BD">
        <w:rPr>
          <w:sz w:val="24"/>
          <w:szCs w:val="24"/>
        </w:rPr>
        <w:t>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</w:t>
      </w:r>
      <w:r w:rsidR="00BC0055" w:rsidRPr="001743BD">
        <w:rPr>
          <w:sz w:val="24"/>
          <w:szCs w:val="24"/>
        </w:rPr>
        <w:t>а</w:t>
      </w:r>
      <w:r w:rsidR="00BC0055" w:rsidRPr="001743BD">
        <w:rPr>
          <w:sz w:val="24"/>
          <w:szCs w:val="24"/>
        </w:rPr>
        <w:t>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</w:t>
      </w:r>
      <w:r w:rsidR="007A7019">
        <w:rPr>
          <w:b/>
          <w:sz w:val="16"/>
          <w:szCs w:val="16"/>
        </w:rPr>
        <w:t xml:space="preserve">Производственная практика </w:t>
      </w:r>
      <w:r w:rsidRPr="001743BD">
        <w:rPr>
          <w:b/>
          <w:sz w:val="16"/>
          <w:szCs w:val="16"/>
        </w:rPr>
        <w:t xml:space="preserve">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</w:t>
      </w:r>
      <w:r w:rsidRPr="001743BD">
        <w:rPr>
          <w:sz w:val="16"/>
          <w:szCs w:val="16"/>
        </w:rPr>
        <w:t>х</w:t>
      </w:r>
      <w:r w:rsidRPr="001743BD">
        <w:rPr>
          <w:sz w:val="16"/>
          <w:szCs w:val="16"/>
        </w:rPr>
        <w:t>ся с ограниченными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</w:t>
      </w:r>
      <w:r w:rsidRPr="001743BD">
        <w:rPr>
          <w:b/>
          <w:i/>
          <w:sz w:val="16"/>
          <w:szCs w:val="16"/>
        </w:rPr>
        <w:t>н</w:t>
      </w:r>
      <w:r w:rsidRPr="001743BD">
        <w:rPr>
          <w:b/>
          <w:i/>
          <w:sz w:val="16"/>
          <w:szCs w:val="16"/>
        </w:rPr>
        <w:t>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A834D3" w:rsidRPr="00A834D3">
        <w:rPr>
          <w:b/>
          <w:sz w:val="24"/>
          <w:szCs w:val="24"/>
        </w:rPr>
        <w:t>практической подготовк</w:t>
      </w:r>
      <w:r w:rsidR="00A834D3">
        <w:rPr>
          <w:b/>
          <w:sz w:val="24"/>
          <w:szCs w:val="24"/>
        </w:rPr>
        <w:t>е при реализации</w:t>
      </w:r>
      <w:r w:rsidR="00A834D3" w:rsidRPr="00A834D3">
        <w:rPr>
          <w:b/>
          <w:sz w:val="24"/>
          <w:szCs w:val="24"/>
        </w:rPr>
        <w:t xml:space="preserve"> пр</w:t>
      </w:r>
      <w:r w:rsidR="00A834D3" w:rsidRPr="00A834D3">
        <w:rPr>
          <w:b/>
          <w:sz w:val="24"/>
          <w:szCs w:val="24"/>
        </w:rPr>
        <w:t>о</w:t>
      </w:r>
      <w:r w:rsidR="00A834D3" w:rsidRPr="00A834D3">
        <w:rPr>
          <w:b/>
          <w:sz w:val="24"/>
          <w:szCs w:val="24"/>
        </w:rPr>
        <w:t>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proofErr w:type="gramStart"/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</w:t>
      </w:r>
      <w:proofErr w:type="gramEnd"/>
      <w:r w:rsidRPr="001743B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1743BD">
        <w:rPr>
          <w:sz w:val="24"/>
          <w:szCs w:val="24"/>
        </w:rPr>
        <w:t>организации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тзыв</w:t>
      </w:r>
      <w:proofErr w:type="spellEnd"/>
      <w:r w:rsidRPr="001743BD">
        <w:rPr>
          <w:sz w:val="24"/>
          <w:szCs w:val="24"/>
        </w:rPr>
        <w:t xml:space="preserve">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proofErr w:type="gramStart"/>
      <w:r w:rsidRPr="001743BD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1743B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3BD">
        <w:rPr>
          <w:sz w:val="24"/>
          <w:szCs w:val="24"/>
          <w:shd w:val="clear" w:color="auto" w:fill="FFFFFF"/>
        </w:rPr>
        <w:t>оценку</w:t>
      </w:r>
      <w:r w:rsidRPr="001743BD">
        <w:rPr>
          <w:sz w:val="24"/>
          <w:szCs w:val="24"/>
        </w:rPr>
        <w:t>по</w:t>
      </w:r>
      <w:proofErr w:type="spellEnd"/>
      <w:r w:rsidRPr="001743BD">
        <w:rPr>
          <w:sz w:val="24"/>
          <w:szCs w:val="24"/>
        </w:rPr>
        <w:t xml:space="preserve">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34D3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834D3">
        <w:rPr>
          <w:b/>
          <w:sz w:val="24"/>
          <w:szCs w:val="24"/>
        </w:rPr>
        <w:t xml:space="preserve">9. </w:t>
      </w:r>
      <w:r w:rsidRPr="00A834D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296848" w:rsidRPr="00A834D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A834D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E91B1A">
        <w:rPr>
          <w:rFonts w:eastAsia="Times New Roman"/>
          <w:color w:val="000000"/>
          <w:sz w:val="24"/>
        </w:rPr>
        <w:t>производственной</w:t>
      </w:r>
      <w:r w:rsidRPr="00A834D3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834D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5D0409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5D0409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5D0409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5D0409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64B58" w:rsidP="00DF26E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5D0409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5D0409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5D0409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445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834D3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743BD">
        <w:rPr>
          <w:sz w:val="24"/>
          <w:szCs w:val="24"/>
        </w:rPr>
        <w:t>бакалавриата</w:t>
      </w:r>
      <w:proofErr w:type="spellEnd"/>
      <w:r w:rsidRPr="001743BD">
        <w:rPr>
          <w:sz w:val="24"/>
          <w:szCs w:val="24"/>
        </w:rPr>
        <w:t>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5D040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1743BD">
        <w:rPr>
          <w:sz w:val="24"/>
          <w:szCs w:val="24"/>
        </w:rPr>
        <w:t>бакалавриата</w:t>
      </w:r>
      <w:proofErr w:type="spellEnd"/>
      <w:r w:rsidRPr="001743BD">
        <w:rPr>
          <w:sz w:val="24"/>
          <w:szCs w:val="24"/>
        </w:rPr>
        <w:t xml:space="preserve">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245158" w:rsidRPr="00794709" w:rsidRDefault="00245158" w:rsidP="00245158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245158" w:rsidRPr="00A27DF2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(</w:t>
      </w:r>
      <w:r w:rsidR="007A7019">
        <w:rPr>
          <w:sz w:val="28"/>
          <w:szCs w:val="28"/>
        </w:rPr>
        <w:t xml:space="preserve">производственная </w:t>
      </w:r>
      <w:r w:rsidRPr="00A27DF2">
        <w:rPr>
          <w:sz w:val="28"/>
          <w:szCs w:val="28"/>
        </w:rPr>
        <w:t xml:space="preserve"> практика)</w:t>
      </w:r>
    </w:p>
    <w:p w:rsidR="00A834D3" w:rsidRDefault="00A834D3" w:rsidP="00245158">
      <w:pPr>
        <w:jc w:val="both"/>
        <w:rPr>
          <w:sz w:val="28"/>
          <w:szCs w:val="28"/>
        </w:rPr>
      </w:pPr>
    </w:p>
    <w:p w:rsid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A834D3">
        <w:rPr>
          <w:sz w:val="28"/>
          <w:szCs w:val="28"/>
        </w:rPr>
        <w:t>П</w:t>
      </w:r>
      <w:r w:rsidR="007A7019">
        <w:rPr>
          <w:sz w:val="28"/>
          <w:szCs w:val="28"/>
        </w:rPr>
        <w:t xml:space="preserve">роизводственная </w:t>
      </w:r>
      <w:r w:rsidR="007A7019" w:rsidRPr="00A27DF2">
        <w:rPr>
          <w:sz w:val="28"/>
          <w:szCs w:val="28"/>
        </w:rPr>
        <w:t xml:space="preserve"> практика</w:t>
      </w:r>
    </w:p>
    <w:p w:rsidR="00245158" w:rsidRP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A834D3">
        <w:rPr>
          <w:sz w:val="28"/>
          <w:szCs w:val="28"/>
        </w:rPr>
        <w:t>М</w:t>
      </w:r>
      <w:r w:rsidR="007A7019">
        <w:rPr>
          <w:bCs/>
          <w:sz w:val="28"/>
          <w:szCs w:val="28"/>
        </w:rPr>
        <w:t>еждисциплинарный практикум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Б</w:t>
      </w:r>
      <w:proofErr w:type="gramEnd"/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7A5497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A5497">
        <w:rPr>
          <w:noProof/>
        </w:rP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A834D3" w:rsidRPr="00306E74" w:rsidRDefault="00A834D3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834D3" w:rsidRPr="00306E74" w:rsidRDefault="00A834D3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834D3" w:rsidRDefault="00A834D3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834D3" w:rsidRPr="00025D25" w:rsidRDefault="00A834D3" w:rsidP="0024515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A834D3" w:rsidRPr="00A834D3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834D3">
        <w:rPr>
          <w:rFonts w:ascii="Times New Roman" w:hAnsi="Times New Roman"/>
          <w:sz w:val="28"/>
          <w:szCs w:val="28"/>
        </w:rPr>
        <w:t>(</w:t>
      </w:r>
      <w:r w:rsidR="007A7019" w:rsidRPr="00A834D3">
        <w:rPr>
          <w:rFonts w:ascii="Times New Roman" w:hAnsi="Times New Roman"/>
          <w:sz w:val="28"/>
          <w:szCs w:val="28"/>
        </w:rPr>
        <w:t>производственная  практика</w:t>
      </w:r>
      <w:r w:rsidRPr="00A834D3">
        <w:rPr>
          <w:rFonts w:ascii="Times New Roman" w:hAnsi="Times New Roman"/>
          <w:sz w:val="28"/>
          <w:szCs w:val="28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201F0E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01F0E">
      <w:pPr>
        <w:suppressAutoHyphens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201F0E" w:rsidRDefault="00201F0E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201F0E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45158">
      <w:pPr>
        <w:suppressAutoHyphens/>
        <w:jc w:val="both"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bCs/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201F0E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Г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01F0E" w:rsidRPr="00794709" w:rsidRDefault="00201F0E" w:rsidP="00245158">
      <w:pPr>
        <w:spacing w:line="276" w:lineRule="exact"/>
        <w:ind w:left="15" w:right="1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201F0E" w:rsidRPr="00201F0E" w:rsidRDefault="00245158" w:rsidP="00201F0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</w:t>
      </w:r>
      <w:r w:rsidR="00E91B1A"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</w:t>
      </w:r>
      <w:r w:rsidR="00201F0E" w:rsidRPr="00245158">
        <w:rPr>
          <w:szCs w:val="24"/>
          <w:shd w:val="clear" w:color="auto" w:fill="FFFFFF"/>
        </w:rPr>
        <w:t>(</w:t>
      </w:r>
      <w:r w:rsidR="00201F0E">
        <w:rPr>
          <w:bCs/>
          <w:sz w:val="22"/>
          <w:szCs w:val="28"/>
        </w:rPr>
        <w:t>междисциплинарный практикум</w:t>
      </w:r>
      <w:r w:rsidRPr="00794709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201F0E" w:rsidRPr="00201F0E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201F0E" w:rsidRPr="00201F0E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ab/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201F0E">
        <w:rPr>
          <w:rFonts w:eastAsia="Times New Roman"/>
          <w:sz w:val="24"/>
          <w:szCs w:val="24"/>
          <w:shd w:val="clear" w:color="auto" w:fill="FFFFFF"/>
        </w:rPr>
        <w:t>у</w:t>
      </w:r>
      <w:r w:rsidRPr="00201F0E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201F0E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201F0E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201F0E" w:rsidP="00201F0E">
      <w:pPr>
        <w:suppressAutoHyphens/>
        <w:jc w:val="both"/>
        <w:rPr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01F0E">
        <w:rPr>
          <w:rFonts w:eastAsia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201F0E">
        <w:rPr>
          <w:rFonts w:eastAsia="Times New Roman"/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производственной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>мск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3028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3028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30287">
        <w:rPr>
          <w:rFonts w:eastAsia="Times New Roman"/>
          <w:color w:val="000000" w:themeColor="text1"/>
          <w:sz w:val="24"/>
          <w:szCs w:val="24"/>
        </w:rPr>
        <w:t>у</w:t>
      </w:r>
      <w:r w:rsidRPr="00830287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30287">
        <w:rPr>
          <w:rFonts w:eastAsia="Times New Roman"/>
          <w:color w:val="000000" w:themeColor="text1"/>
          <w:sz w:val="24"/>
          <w:szCs w:val="24"/>
        </w:rPr>
        <w:t>ъ</w:t>
      </w:r>
      <w:r w:rsidRPr="00830287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30287">
        <w:rPr>
          <w:rFonts w:eastAsia="Times New Roman"/>
          <w:color w:val="000000" w:themeColor="text1"/>
          <w:sz w:val="24"/>
          <w:szCs w:val="24"/>
        </w:rPr>
        <w:t>е</w:t>
      </w:r>
      <w:r w:rsidRPr="00830287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рый: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30287">
        <w:rPr>
          <w:rFonts w:eastAsia="Times New Roman"/>
          <w:color w:val="000000" w:themeColor="text1"/>
          <w:sz w:val="24"/>
          <w:szCs w:val="24"/>
        </w:rPr>
        <w:t>в</w:t>
      </w:r>
      <w:r w:rsidRPr="00830287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30287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830287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83028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30287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830287">
        <w:rPr>
          <w:rFonts w:eastAsia="Times New Roman"/>
          <w:color w:val="000000" w:themeColor="text1"/>
          <w:sz w:val="24"/>
          <w:szCs w:val="24"/>
        </w:rPr>
        <w:t>н</w:t>
      </w:r>
      <w:r w:rsidRPr="00830287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30287">
        <w:rPr>
          <w:rFonts w:eastAsia="Times New Roman"/>
          <w:color w:val="000000" w:themeColor="text1"/>
          <w:sz w:val="24"/>
          <w:szCs w:val="24"/>
        </w:rPr>
        <w:t>у</w:t>
      </w:r>
      <w:r w:rsidRPr="00830287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83028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30287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83028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30287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830287">
        <w:rPr>
          <w:rFonts w:eastAsia="Times New Roman"/>
          <w:color w:val="000000" w:themeColor="text1"/>
          <w:sz w:val="24"/>
          <w:szCs w:val="24"/>
        </w:rPr>
        <w:t>и</w:t>
      </w:r>
      <w:r w:rsidRPr="00830287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30287">
        <w:rPr>
          <w:rFonts w:eastAsia="Times New Roman"/>
          <w:color w:val="000000" w:themeColor="text1"/>
          <w:sz w:val="24"/>
          <w:szCs w:val="24"/>
        </w:rPr>
        <w:t>е</w:t>
      </w:r>
      <w:r w:rsidRPr="00830287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вора;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30287">
        <w:rPr>
          <w:rFonts w:eastAsia="Times New Roman"/>
          <w:color w:val="000000" w:themeColor="text1"/>
          <w:sz w:val="24"/>
          <w:szCs w:val="24"/>
        </w:rPr>
        <w:t>е</w:t>
      </w:r>
      <w:r w:rsidRPr="00830287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830287">
        <w:rPr>
          <w:rFonts w:eastAsia="Times New Roman"/>
          <w:color w:val="000000" w:themeColor="text1"/>
          <w:sz w:val="24"/>
          <w:szCs w:val="24"/>
        </w:rPr>
        <w:t>л</w:t>
      </w:r>
      <w:r w:rsidRPr="00830287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830287">
        <w:rPr>
          <w:rFonts w:eastAsia="Times New Roman"/>
          <w:color w:val="000000" w:themeColor="text1"/>
          <w:sz w:val="24"/>
          <w:szCs w:val="24"/>
        </w:rPr>
        <w:t>е</w:t>
      </w:r>
      <w:r w:rsidRPr="00830287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830287" w:rsidRPr="00830287" w:rsidRDefault="00830287" w:rsidP="0083028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83028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30287" w:rsidRPr="00830287" w:rsidRDefault="00830287" w:rsidP="0083028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30287" w:rsidRPr="0083028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3028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3028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3028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3028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201F0E" w:rsidRDefault="00201F0E" w:rsidP="00830287">
      <w:pPr>
        <w:rPr>
          <w:bCs/>
          <w:sz w:val="28"/>
          <w:szCs w:val="28"/>
        </w:rPr>
      </w:pP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lastRenderedPageBreak/>
        <w:t>Приложение 1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245158" w:rsidRPr="00331B2C" w:rsidRDefault="00245158" w:rsidP="00245158">
      <w:pPr>
        <w:jc w:val="right"/>
        <w:rPr>
          <w:sz w:val="24"/>
          <w:szCs w:val="24"/>
        </w:rPr>
      </w:pPr>
    </w:p>
    <w:p w:rsidR="00245158" w:rsidRPr="00331B2C" w:rsidRDefault="00245158" w:rsidP="00245158">
      <w:pPr>
        <w:rPr>
          <w:sz w:val="24"/>
          <w:szCs w:val="24"/>
        </w:rPr>
      </w:pP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 xml:space="preserve">при </w:t>
      </w:r>
      <w:proofErr w:type="gramStart"/>
      <w:r w:rsidRPr="00331B2C">
        <w:rPr>
          <w:sz w:val="24"/>
          <w:szCs w:val="24"/>
        </w:rPr>
        <w:t>реализации</w:t>
      </w:r>
      <w:proofErr w:type="gramEnd"/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76"/>
        <w:gridCol w:w="2821"/>
        <w:gridCol w:w="1547"/>
        <w:gridCol w:w="1752"/>
      </w:tblGrid>
      <w:tr w:rsidR="00245158" w:rsidRPr="00C93000" w:rsidTr="00051D7F">
        <w:tc>
          <w:tcPr>
            <w:tcW w:w="1554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Наименование о</w:t>
            </w:r>
            <w:r w:rsidRPr="00B0777A">
              <w:rPr>
                <w:rFonts w:eastAsia="Times New Roman"/>
              </w:rPr>
              <w:t>с</w:t>
            </w:r>
            <w:r w:rsidRPr="00B0777A">
              <w:rPr>
                <w:rFonts w:eastAsia="Times New Roman"/>
              </w:rPr>
              <w:t>новных образов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>тельных программ высшего образов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>ния, профиль (н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Сроки организ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>ции практич</w:t>
            </w:r>
            <w:r w:rsidRPr="00B0777A">
              <w:rPr>
                <w:rFonts w:eastAsia="Times New Roman"/>
              </w:rPr>
              <w:t>е</w:t>
            </w:r>
            <w:r w:rsidRPr="00B0777A">
              <w:rPr>
                <w:rFonts w:eastAsia="Times New Roman"/>
              </w:rPr>
              <w:t>ской подготовки</w:t>
            </w:r>
          </w:p>
        </w:tc>
      </w:tr>
      <w:tr w:rsidR="00245158" w:rsidRPr="00331B2C" w:rsidTr="00051D7F">
        <w:tc>
          <w:tcPr>
            <w:tcW w:w="1554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  <w:color w:val="1C1C1C"/>
                <w:lang w:val="en-US"/>
              </w:rPr>
              <w:t xml:space="preserve">44.03.01 </w:t>
            </w:r>
            <w:proofErr w:type="spellStart"/>
            <w:r w:rsidRPr="00B0777A">
              <w:rPr>
                <w:rFonts w:eastAsia="Times New Roman"/>
                <w:color w:val="1C1C1C"/>
                <w:lang w:val="en-US"/>
              </w:rPr>
              <w:t>Педагогическое</w:t>
            </w:r>
            <w:proofErr w:type="spellEnd"/>
            <w:r w:rsidRPr="00B0777A">
              <w:rPr>
                <w:rFonts w:eastAsia="Times New Roman"/>
                <w:color w:val="1C1C1C"/>
                <w:lang w:val="en-US"/>
              </w:rPr>
              <w:t xml:space="preserve"> </w:t>
            </w:r>
            <w:proofErr w:type="spellStart"/>
            <w:r w:rsidRPr="00B0777A">
              <w:rPr>
                <w:rFonts w:eastAsia="Times New Roman"/>
                <w:color w:val="1C1C1C"/>
                <w:lang w:val="en-US"/>
              </w:rPr>
              <w:t>образование</w:t>
            </w:r>
            <w:proofErr w:type="spellEnd"/>
            <w:r w:rsidRPr="00B0777A">
              <w:rPr>
                <w:rFonts w:eastAsia="Times New Roman"/>
                <w:color w:val="1C1C1C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Безопасность жи</w:t>
            </w:r>
            <w:r w:rsidRPr="00B0777A">
              <w:rPr>
                <w:rFonts w:eastAsia="Times New Roman"/>
              </w:rPr>
              <w:t>з</w:t>
            </w:r>
            <w:r w:rsidRPr="00B0777A">
              <w:rPr>
                <w:rFonts w:eastAsia="Times New Roman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В ходе выполнения общего задания практической подг</w:t>
            </w:r>
            <w:r w:rsidRPr="00B0777A">
              <w:rPr>
                <w:rFonts w:eastAsia="Times New Roman"/>
              </w:rPr>
              <w:t>о</w:t>
            </w:r>
            <w:r w:rsidRPr="00B0777A">
              <w:rPr>
                <w:rFonts w:eastAsia="Times New Roman"/>
              </w:rPr>
              <w:t xml:space="preserve">товки </w:t>
            </w:r>
            <w:proofErr w:type="gramStart"/>
            <w:r w:rsidRPr="00B0777A">
              <w:rPr>
                <w:rFonts w:eastAsia="Times New Roman"/>
              </w:rPr>
              <w:t>обучающемуся</w:t>
            </w:r>
            <w:proofErr w:type="gramEnd"/>
            <w:r w:rsidRPr="00B0777A">
              <w:rPr>
                <w:rFonts w:eastAsia="Times New Roman"/>
              </w:rPr>
              <w:t xml:space="preserve"> надл</w:t>
            </w:r>
            <w:r w:rsidRPr="00B0777A">
              <w:rPr>
                <w:rFonts w:eastAsia="Times New Roman"/>
              </w:rPr>
              <w:t>е</w:t>
            </w:r>
            <w:r w:rsidRPr="00B0777A">
              <w:rPr>
                <w:rFonts w:eastAsia="Times New Roman"/>
              </w:rPr>
              <w:t>жит изучить и представить в отчете следующую информ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 xml:space="preserve">цию: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 w:firstLine="56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Знакомство с общеобразовательной организацией (базой практики). 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Ознакомиться 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с нормативными документами, регламентирующими работу учителя БЖД, рабочими пр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граммами и применяемыми УМК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Проанализировать материальную базу и образ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вательную среду образов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тельной организации, кабин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та БЖД.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hAnsi="Times New Roman"/>
                <w:sz w:val="20"/>
                <w:szCs w:val="20"/>
              </w:rPr>
              <w:t>Научно-исследовательская р</w:t>
            </w:r>
            <w:r w:rsidRPr="0005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D7F">
              <w:rPr>
                <w:rFonts w:ascii="Times New Roman" w:hAnsi="Times New Roman"/>
                <w:sz w:val="20"/>
                <w:szCs w:val="20"/>
              </w:rPr>
              <w:t>бота.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  <w:p w:rsidR="00245158" w:rsidRPr="00B0777A" w:rsidRDefault="00245158" w:rsidP="00051D7F">
            <w:pPr>
              <w:rPr>
                <w:rFonts w:eastAsia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В соответствии с календарным учебным граф</w:t>
            </w:r>
            <w:r w:rsidRPr="00B0777A">
              <w:rPr>
                <w:rFonts w:eastAsia="Times New Roman"/>
              </w:rPr>
              <w:t>и</w:t>
            </w:r>
            <w:r w:rsidRPr="00B0777A">
              <w:rPr>
                <w:rFonts w:eastAsia="Times New Roman"/>
              </w:rPr>
              <w:t>ком</w:t>
            </w:r>
          </w:p>
        </w:tc>
      </w:tr>
    </w:tbl>
    <w:p w:rsidR="00245158" w:rsidRPr="00331B2C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lastRenderedPageBreak/>
        <w:t xml:space="preserve">Приложение 2 </w:t>
      </w:r>
    </w:p>
    <w:p w:rsidR="00245158" w:rsidRPr="00AD667A" w:rsidRDefault="00245158" w:rsidP="00245158">
      <w:pPr>
        <w:ind w:left="4550" w:hanging="14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</w:t>
      </w:r>
      <w:r w:rsidRPr="00AD667A">
        <w:rPr>
          <w:sz w:val="24"/>
          <w:szCs w:val="24"/>
        </w:rPr>
        <w:t>у</w:t>
      </w:r>
      <w:r w:rsidRPr="00AD667A">
        <w:rPr>
          <w:sz w:val="24"/>
          <w:szCs w:val="24"/>
        </w:rPr>
        <w:t>чающихся</w:t>
      </w:r>
      <w:proofErr w:type="gramEnd"/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245158" w:rsidRPr="00AD667A" w:rsidRDefault="00245158" w:rsidP="00245158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Структурные подра</w:t>
            </w:r>
            <w:r w:rsidRPr="00B0777A">
              <w:rPr>
                <w:rFonts w:eastAsia="Times New Roman"/>
              </w:rPr>
              <w:t>з</w:t>
            </w:r>
            <w:r w:rsidRPr="00B0777A">
              <w:rPr>
                <w:rFonts w:eastAsia="Times New Roman"/>
              </w:rPr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Адрес местонахожд</w:t>
            </w:r>
            <w:r w:rsidRPr="00B0777A">
              <w:rPr>
                <w:rFonts w:eastAsia="Times New Roman"/>
              </w:rPr>
              <w:t>е</w:t>
            </w:r>
            <w:r w:rsidRPr="00B0777A">
              <w:rPr>
                <w:rFonts w:eastAsia="Times New Roman"/>
              </w:rPr>
              <w:t>ния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Помещения </w:t>
            </w:r>
          </w:p>
        </w:tc>
      </w:tr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rPr>
                <w:rStyle w:val="accent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Служебные кабинеты 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в зданиях </w:t>
            </w:r>
            <w:r w:rsidRPr="00B0777A">
              <w:rPr>
                <w:rStyle w:val="name"/>
                <w:rFonts w:eastAsia="Times New Roman"/>
              </w:rPr>
              <w:t>соответствующих структурных подраздел</w:t>
            </w:r>
            <w:r w:rsidRPr="00B0777A">
              <w:rPr>
                <w:rStyle w:val="name"/>
                <w:rFonts w:eastAsia="Times New Roman"/>
              </w:rPr>
              <w:t>е</w:t>
            </w:r>
            <w:r w:rsidRPr="00B0777A">
              <w:rPr>
                <w:rStyle w:val="name"/>
                <w:rFonts w:eastAsia="Times New Roman"/>
              </w:rPr>
              <w:t>ний: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….(указать)</w:t>
            </w:r>
          </w:p>
          <w:p w:rsidR="00245158" w:rsidRPr="00B0777A" w:rsidRDefault="00245158" w:rsidP="00051D7F">
            <w:pPr>
              <w:jc w:val="center"/>
              <w:rPr>
                <w:rStyle w:val="name"/>
                <w:rFonts w:eastAsia="Times New Roman"/>
              </w:rPr>
            </w:pP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  <w:r w:rsidRPr="00B0777A">
              <w:rPr>
                <w:rStyle w:val="name"/>
                <w:rFonts w:eastAsia="Times New Roman"/>
              </w:rPr>
              <w:t xml:space="preserve">Оборудование: </w:t>
            </w:r>
            <w:r w:rsidRPr="00B0777A">
              <w:rPr>
                <w:rStyle w:val="name"/>
                <w:rFonts w:eastAsia="Times New Roman"/>
                <w:color w:val="FF0000"/>
              </w:rPr>
              <w:t>….(указать состав подробно)</w:t>
            </w: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</w:p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</w:rPr>
              <w:t>Программное обеспечение</w:t>
            </w:r>
            <w:r w:rsidRPr="00B0777A">
              <w:rPr>
                <w:rStyle w:val="name"/>
                <w:rFonts w:eastAsia="Times New Roman"/>
                <w:color w:val="FF0000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2"/>
        <w:gridCol w:w="1169"/>
      </w:tblGrid>
      <w:tr w:rsidR="007A7019" w:rsidRPr="008C5313" w:rsidTr="007A7019">
        <w:tc>
          <w:tcPr>
            <w:tcW w:w="8402" w:type="dxa"/>
          </w:tcPr>
          <w:p w:rsidR="007A7019" w:rsidRPr="00506533" w:rsidRDefault="007A7019" w:rsidP="00A834D3">
            <w:pPr>
              <w:pStyle w:val="32"/>
              <w:spacing w:after="120" w:line="389" w:lineRule="exact"/>
              <w:rPr>
                <w:b/>
                <w:sz w:val="28"/>
                <w:szCs w:val="28"/>
              </w:rPr>
            </w:pPr>
            <w:r w:rsidRPr="00506533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169" w:type="dxa"/>
          </w:tcPr>
          <w:p w:rsidR="007A7019" w:rsidRPr="00506533" w:rsidRDefault="007A7019" w:rsidP="00A834D3">
            <w:pPr>
              <w:pStyle w:val="a8"/>
              <w:jc w:val="center"/>
              <w:rPr>
                <w:b/>
              </w:rPr>
            </w:pPr>
          </w:p>
        </w:tc>
      </w:tr>
      <w:tr w:rsidR="007A7019" w:rsidRPr="008C5313" w:rsidTr="007A7019">
        <w:trPr>
          <w:trHeight w:val="13211"/>
        </w:trPr>
        <w:tc>
          <w:tcPr>
            <w:tcW w:w="840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87"/>
              <w:gridCol w:w="999"/>
            </w:tblGrid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Введение (цели, задачи, описание места практики)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1. Документация, используемая в работе учителя.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1.1…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1.2……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7A7019">
                  <w:pPr>
                    <w:pStyle w:val="af3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Психолого-педагогические особенности класса, о</w:t>
                  </w: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</w:t>
                  </w: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дельных учащихся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6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 xml:space="preserve">2.1… 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2.2…</w:t>
                  </w:r>
                </w:p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32"/>
                    <w:numPr>
                      <w:ilvl w:val="0"/>
                      <w:numId w:val="34"/>
                    </w:numPr>
                    <w:shd w:val="clear" w:color="auto" w:fill="auto"/>
                    <w:spacing w:after="0" w:line="240" w:lineRule="auto"/>
                    <w:ind w:left="0" w:firstLine="0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Подготовка и проведение уроков по </w:t>
                  </w:r>
                  <w:r w:rsidRPr="00506533">
                    <w:rPr>
                      <w:color w:val="auto"/>
                      <w:sz w:val="28"/>
                      <w:szCs w:val="28"/>
                    </w:rPr>
                    <w:t>о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сновам без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пасности жизнедеятельности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...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…. 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4. Организация и проведение воспитательного мер</w:t>
                  </w: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о</w:t>
                  </w: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приятия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5.  Организация и проведение родительского собрания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Заключение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Список использованной литературы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</w:tbl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</w:tr>
    </w:tbl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lastRenderedPageBreak/>
        <w:t>ЗАЯВЛЕНИЕ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201F0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201F0E">
        <w:rPr>
          <w:rFonts w:eastAsia="Times New Roman"/>
          <w:sz w:val="28"/>
          <w:szCs w:val="28"/>
        </w:rPr>
        <w:t>о</w:t>
      </w:r>
      <w:r w:rsidRPr="00201F0E">
        <w:rPr>
          <w:rFonts w:eastAsia="Times New Roman"/>
          <w:sz w:val="28"/>
          <w:szCs w:val="28"/>
        </w:rPr>
        <w:t>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междисциплинарный практикум</w:t>
      </w:r>
      <w:r w:rsidRPr="00201F0E">
        <w:rPr>
          <w:rFonts w:eastAsia="Times New Roman"/>
          <w:sz w:val="28"/>
          <w:szCs w:val="28"/>
        </w:rPr>
        <w:t xml:space="preserve">) </w:t>
      </w:r>
      <w:proofErr w:type="gramStart"/>
      <w:r w:rsidRPr="00201F0E">
        <w:rPr>
          <w:rFonts w:eastAsia="Times New Roman"/>
          <w:sz w:val="28"/>
          <w:szCs w:val="28"/>
        </w:rPr>
        <w:t>в</w:t>
      </w:r>
      <w:proofErr w:type="gramEnd"/>
      <w:r w:rsidRPr="00201F0E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201F0E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01F0E">
        <w:rPr>
          <w:rFonts w:eastAsia="Times New Roman"/>
          <w:color w:val="FF0000"/>
        </w:rPr>
        <w:t xml:space="preserve">(для </w:t>
      </w:r>
      <w:proofErr w:type="gramStart"/>
      <w:r w:rsidRPr="00201F0E">
        <w:rPr>
          <w:rFonts w:eastAsia="Times New Roman"/>
          <w:color w:val="FF0000"/>
        </w:rPr>
        <w:t>обучающихся</w:t>
      </w:r>
      <w:proofErr w:type="gramEnd"/>
      <w:r w:rsidRPr="00201F0E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201F0E">
        <w:rPr>
          <w:rFonts w:eastAsia="Times New Roman"/>
          <w:color w:val="FF0000"/>
        </w:rPr>
        <w:t>е</w:t>
      </w:r>
      <w:r w:rsidRPr="00201F0E">
        <w:rPr>
          <w:rFonts w:eastAsia="Times New Roman"/>
          <w:color w:val="FF0000"/>
        </w:rPr>
        <w:t>ния образовательной программы г. Омск)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01F0E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201F0E">
        <w:rPr>
          <w:rFonts w:eastAsia="Times New Roman"/>
          <w:color w:val="FF0000"/>
        </w:rPr>
        <w:t xml:space="preserve"> .</w:t>
      </w:r>
      <w:proofErr w:type="gramEnd"/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201F0E">
        <w:rPr>
          <w:rFonts w:eastAsia="Times New Roman"/>
          <w:sz w:val="28"/>
          <w:szCs w:val="28"/>
        </w:rPr>
        <w:t>ОмГА</w:t>
      </w:r>
      <w:proofErr w:type="spellEnd"/>
      <w:r w:rsidRPr="00201F0E">
        <w:rPr>
          <w:rFonts w:eastAsia="Times New Roman"/>
          <w:sz w:val="28"/>
          <w:szCs w:val="28"/>
        </w:rPr>
        <w:t>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преподавателя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01F0E" w:rsidRPr="00201F0E" w:rsidRDefault="00201F0E" w:rsidP="00201F0E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>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01F0E" w:rsidRPr="00201F0E" w:rsidRDefault="00201F0E" w:rsidP="00201F0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C0" w:rsidRDefault="006F6CC0" w:rsidP="00160BC1">
      <w:r>
        <w:separator/>
      </w:r>
    </w:p>
  </w:endnote>
  <w:endnote w:type="continuationSeparator" w:id="1">
    <w:p w:rsidR="006F6CC0" w:rsidRDefault="006F6CC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C0" w:rsidRDefault="006F6CC0" w:rsidP="00160BC1">
      <w:r>
        <w:separator/>
      </w:r>
    </w:p>
  </w:footnote>
  <w:footnote w:type="continuationSeparator" w:id="1">
    <w:p w:rsidR="006F6CC0" w:rsidRDefault="006F6CC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5075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1F0E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653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D00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3340"/>
    <w:rsid w:val="003C423B"/>
    <w:rsid w:val="003C4D64"/>
    <w:rsid w:val="003E06C2"/>
    <w:rsid w:val="00400491"/>
    <w:rsid w:val="00401EAF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1005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2D8"/>
    <w:rsid w:val="00516F43"/>
    <w:rsid w:val="005200C7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0409"/>
    <w:rsid w:val="005D0602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2553D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6F6CC0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B58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497"/>
    <w:rsid w:val="007A5542"/>
    <w:rsid w:val="007A5EE5"/>
    <w:rsid w:val="007A7019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287"/>
    <w:rsid w:val="0083470C"/>
    <w:rsid w:val="00841DEB"/>
    <w:rsid w:val="008423FF"/>
    <w:rsid w:val="00844517"/>
    <w:rsid w:val="008445B1"/>
    <w:rsid w:val="00853B79"/>
    <w:rsid w:val="00855751"/>
    <w:rsid w:val="00857FC8"/>
    <w:rsid w:val="00860352"/>
    <w:rsid w:val="0086651C"/>
    <w:rsid w:val="00866826"/>
    <w:rsid w:val="00870360"/>
    <w:rsid w:val="00873EAB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4D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D4A48"/>
    <w:rsid w:val="00AE3177"/>
    <w:rsid w:val="00AF61EB"/>
    <w:rsid w:val="00AF642F"/>
    <w:rsid w:val="00B128AC"/>
    <w:rsid w:val="00B22DF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429C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125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0E0F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D1B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1B1A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styleId="af6">
    <w:name w:val="Emphasis"/>
    <w:uiPriority w:val="20"/>
    <w:qFormat/>
    <w:locked/>
    <w:rsid w:val="007A7019"/>
    <w:rPr>
      <w:i/>
      <w:iCs/>
    </w:rPr>
  </w:style>
  <w:style w:type="table" w:customStyle="1" w:styleId="110">
    <w:name w:val="Сетка таблицы11"/>
    <w:basedOn w:val="a2"/>
    <w:uiPriority w:val="59"/>
    <w:rsid w:val="008302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5200C7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DD7D1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603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28</Pages>
  <Words>5753</Words>
  <Characters>52421</Characters>
  <Application>Microsoft Office Word</Application>
  <DocSecurity>0</DocSecurity>
  <Lines>436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19</cp:revision>
  <cp:lastPrinted>2019-10-17T08:03:00Z</cp:lastPrinted>
  <dcterms:created xsi:type="dcterms:W3CDTF">2021-12-10T05:33:00Z</dcterms:created>
  <dcterms:modified xsi:type="dcterms:W3CDTF">2023-04-17T11:06:00Z</dcterms:modified>
</cp:coreProperties>
</file>